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5B9" w:rsidRPr="00835E1D" w:rsidRDefault="00835E1D">
      <w:pPr>
        <w:rPr>
          <w:rFonts w:ascii="Comic Sans MS" w:hAnsi="Comic Sans MS"/>
          <w:b/>
          <w:sz w:val="24"/>
          <w:szCs w:val="24"/>
          <w:u w:val="single"/>
        </w:rPr>
      </w:pPr>
      <w:r w:rsidRPr="00835E1D">
        <w:rPr>
          <w:rFonts w:ascii="Comic Sans MS" w:hAnsi="Comic Sans MS"/>
          <w:b/>
          <w:noProof/>
          <w:sz w:val="24"/>
          <w:szCs w:val="24"/>
          <w:u w:val="single"/>
          <w:lang w:eastAsia="en-GB"/>
        </w:rPr>
        <w:drawing>
          <wp:anchor distT="0" distB="0" distL="114300" distR="114300" simplePos="0" relativeHeight="251658240" behindDoc="1" locked="0" layoutInCell="1" allowOverlap="1" wp14:anchorId="711A3AC0" wp14:editId="164CBF14">
            <wp:simplePos x="0" y="0"/>
            <wp:positionH relativeFrom="column">
              <wp:posOffset>4037330</wp:posOffset>
            </wp:positionH>
            <wp:positionV relativeFrom="paragraph">
              <wp:posOffset>-248285</wp:posOffset>
            </wp:positionV>
            <wp:extent cx="1733550" cy="2047875"/>
            <wp:effectExtent l="0" t="0" r="0" b="9525"/>
            <wp:wrapThrough wrapText="bothSides">
              <wp:wrapPolygon edited="0">
                <wp:start x="0" y="0"/>
                <wp:lineTo x="0" y="21500"/>
                <wp:lineTo x="21363" y="21500"/>
                <wp:lineTo x="213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lion inside.jpg"/>
                    <pic:cNvPicPr/>
                  </pic:nvPicPr>
                  <pic:blipFill>
                    <a:blip r:embed="rId5">
                      <a:extLst>
                        <a:ext uri="{28A0092B-C50C-407E-A947-70E740481C1C}">
                          <a14:useLocalDpi xmlns:a14="http://schemas.microsoft.com/office/drawing/2010/main" val="0"/>
                        </a:ext>
                      </a:extLst>
                    </a:blip>
                    <a:stretch>
                      <a:fillRect/>
                    </a:stretch>
                  </pic:blipFill>
                  <pic:spPr>
                    <a:xfrm>
                      <a:off x="0" y="0"/>
                      <a:ext cx="1733550" cy="2047875"/>
                    </a:xfrm>
                    <a:prstGeom prst="rect">
                      <a:avLst/>
                    </a:prstGeom>
                  </pic:spPr>
                </pic:pic>
              </a:graphicData>
            </a:graphic>
            <wp14:sizeRelH relativeFrom="page">
              <wp14:pctWidth>0</wp14:pctWidth>
            </wp14:sizeRelH>
            <wp14:sizeRelV relativeFrom="page">
              <wp14:pctHeight>0</wp14:pctHeight>
            </wp14:sizeRelV>
          </wp:anchor>
        </w:drawing>
      </w:r>
      <w:r w:rsidRPr="00835E1D">
        <w:rPr>
          <w:rFonts w:ascii="Comic Sans MS" w:hAnsi="Comic Sans MS"/>
          <w:b/>
          <w:sz w:val="24"/>
          <w:szCs w:val="24"/>
          <w:u w:val="single"/>
        </w:rPr>
        <w:t>Thursday 7</w:t>
      </w:r>
      <w:r w:rsidRPr="00835E1D">
        <w:rPr>
          <w:rFonts w:ascii="Comic Sans MS" w:hAnsi="Comic Sans MS"/>
          <w:b/>
          <w:sz w:val="24"/>
          <w:szCs w:val="24"/>
          <w:u w:val="single"/>
          <w:vertAlign w:val="superscript"/>
        </w:rPr>
        <w:t>th</w:t>
      </w:r>
      <w:r w:rsidRPr="00835E1D">
        <w:rPr>
          <w:rFonts w:ascii="Comic Sans MS" w:hAnsi="Comic Sans MS"/>
          <w:b/>
          <w:sz w:val="24"/>
          <w:szCs w:val="24"/>
          <w:u w:val="single"/>
        </w:rPr>
        <w:t xml:space="preserve"> January </w:t>
      </w:r>
    </w:p>
    <w:p w:rsidR="00433246" w:rsidRPr="00835E1D" w:rsidRDefault="00835E1D">
      <w:pPr>
        <w:rPr>
          <w:rFonts w:ascii="Comic Sans MS" w:hAnsi="Comic Sans MS"/>
          <w:b/>
          <w:sz w:val="24"/>
          <w:szCs w:val="24"/>
          <w:u w:val="single"/>
        </w:rPr>
      </w:pPr>
      <w:r w:rsidRPr="00835E1D">
        <w:rPr>
          <w:rFonts w:ascii="Comic Sans MS" w:hAnsi="Comic Sans MS"/>
          <w:b/>
          <w:sz w:val="24"/>
          <w:szCs w:val="24"/>
          <w:u w:val="single"/>
        </w:rPr>
        <w:t>Pathways</w:t>
      </w:r>
    </w:p>
    <w:p w:rsidR="00835E1D" w:rsidRPr="00835E1D" w:rsidRDefault="00835E1D">
      <w:pPr>
        <w:rPr>
          <w:rFonts w:ascii="Comic Sans MS" w:hAnsi="Comic Sans MS"/>
          <w:sz w:val="24"/>
          <w:szCs w:val="24"/>
        </w:rPr>
      </w:pPr>
      <w:r w:rsidRPr="00835E1D">
        <w:rPr>
          <w:rFonts w:ascii="Comic Sans MS" w:hAnsi="Comic Sans MS"/>
          <w:sz w:val="24"/>
          <w:szCs w:val="24"/>
        </w:rPr>
        <w:t>In Pathways this half term, our focus book is The Lion Inside. For our first pathways lesson, we will read the story and then discuss it. These are the questions we will be focusing on before reading the story:</w:t>
      </w:r>
    </w:p>
    <w:p w:rsidR="00835E1D" w:rsidRPr="00835E1D" w:rsidRDefault="00835E1D" w:rsidP="00835E1D">
      <w:pPr>
        <w:autoSpaceDE w:val="0"/>
        <w:autoSpaceDN w:val="0"/>
        <w:adjustRightInd w:val="0"/>
        <w:spacing w:after="30"/>
        <w:rPr>
          <w:rFonts w:ascii="Comic Sans MS" w:hAnsi="Comic Sans MS" w:cs="Comic Sans MS"/>
          <w:b/>
          <w:bCs/>
          <w:color w:val="000000"/>
          <w:sz w:val="24"/>
          <w:szCs w:val="24"/>
          <w:u w:val="single"/>
        </w:rPr>
      </w:pPr>
      <w:r w:rsidRPr="00835E1D">
        <w:rPr>
          <w:rFonts w:ascii="Comic Sans MS" w:hAnsi="Comic Sans MS" w:cs="Comic Sans MS"/>
          <w:b/>
          <w:bCs/>
          <w:color w:val="000000"/>
          <w:sz w:val="24"/>
          <w:szCs w:val="24"/>
          <w:u w:val="single"/>
        </w:rPr>
        <w:t xml:space="preserve">Questions to discuss before we read The Lion </w:t>
      </w:r>
      <w:proofErr w:type="gramStart"/>
      <w:r w:rsidRPr="00835E1D">
        <w:rPr>
          <w:rFonts w:ascii="Comic Sans MS" w:hAnsi="Comic Sans MS" w:cs="Comic Sans MS"/>
          <w:b/>
          <w:bCs/>
          <w:color w:val="000000"/>
          <w:sz w:val="24"/>
          <w:szCs w:val="24"/>
          <w:u w:val="single"/>
        </w:rPr>
        <w:t>Inside</w:t>
      </w:r>
      <w:proofErr w:type="gramEnd"/>
      <w:r w:rsidRPr="00835E1D">
        <w:rPr>
          <w:rFonts w:ascii="Comic Sans MS" w:hAnsi="Comic Sans MS" w:cs="Comic Sans MS"/>
          <w:b/>
          <w:bCs/>
          <w:color w:val="000000"/>
          <w:sz w:val="24"/>
          <w:szCs w:val="24"/>
          <w:u w:val="single"/>
        </w:rPr>
        <w:t>...</w:t>
      </w:r>
    </w:p>
    <w:p w:rsidR="00835E1D" w:rsidRPr="00835E1D" w:rsidRDefault="00835E1D" w:rsidP="00835E1D">
      <w:pPr>
        <w:autoSpaceDE w:val="0"/>
        <w:autoSpaceDN w:val="0"/>
        <w:adjustRightInd w:val="0"/>
        <w:spacing w:after="30"/>
        <w:rPr>
          <w:rFonts w:ascii="Comic Sans MS" w:hAnsi="Comic Sans MS" w:cs="Comic Sans MS"/>
          <w:color w:val="000000"/>
          <w:sz w:val="24"/>
          <w:szCs w:val="24"/>
        </w:rPr>
      </w:pPr>
      <w:r w:rsidRPr="00835E1D">
        <w:rPr>
          <w:rFonts w:ascii="Comic Sans MS" w:hAnsi="Comic Sans MS" w:cs="Comic Sans MS"/>
          <w:color w:val="000000"/>
          <w:sz w:val="24"/>
          <w:szCs w:val="24"/>
        </w:rPr>
        <w:t>- What do you think this story might be about? Why?</w:t>
      </w:r>
    </w:p>
    <w:p w:rsidR="00835E1D" w:rsidRPr="00835E1D" w:rsidRDefault="00835E1D" w:rsidP="00835E1D">
      <w:pPr>
        <w:autoSpaceDE w:val="0"/>
        <w:autoSpaceDN w:val="0"/>
        <w:adjustRightInd w:val="0"/>
        <w:spacing w:after="30"/>
        <w:rPr>
          <w:rFonts w:ascii="Comic Sans MS" w:hAnsi="Comic Sans MS" w:cs="Comic Sans MS"/>
          <w:color w:val="000000"/>
          <w:sz w:val="24"/>
          <w:szCs w:val="24"/>
        </w:rPr>
      </w:pPr>
      <w:r w:rsidRPr="00835E1D">
        <w:rPr>
          <w:rFonts w:ascii="Comic Sans MS" w:hAnsi="Comic Sans MS" w:cs="Comic Sans MS"/>
          <w:color w:val="000000"/>
          <w:sz w:val="24"/>
          <w:szCs w:val="24"/>
        </w:rPr>
        <w:t xml:space="preserve">- What characters might we meet in this story? </w:t>
      </w:r>
      <w:bookmarkStart w:id="0" w:name="_GoBack"/>
      <w:bookmarkEnd w:id="0"/>
    </w:p>
    <w:p w:rsidR="00835E1D" w:rsidRPr="00835E1D" w:rsidRDefault="00835E1D" w:rsidP="00835E1D">
      <w:pPr>
        <w:autoSpaceDE w:val="0"/>
        <w:autoSpaceDN w:val="0"/>
        <w:adjustRightInd w:val="0"/>
        <w:spacing w:after="30"/>
        <w:rPr>
          <w:rFonts w:ascii="Comic Sans MS" w:hAnsi="Comic Sans MS" w:cs="Comic Sans MS"/>
          <w:color w:val="000000"/>
          <w:sz w:val="24"/>
          <w:szCs w:val="24"/>
        </w:rPr>
      </w:pPr>
      <w:r w:rsidRPr="00835E1D">
        <w:rPr>
          <w:rFonts w:ascii="Comic Sans MS" w:hAnsi="Comic Sans MS" w:cs="Comic Sans MS"/>
          <w:color w:val="000000"/>
          <w:sz w:val="24"/>
          <w:szCs w:val="24"/>
        </w:rPr>
        <w:t>- Can anyone tell me the author of this story?</w:t>
      </w:r>
    </w:p>
    <w:p w:rsidR="00835E1D" w:rsidRDefault="00835E1D" w:rsidP="00835E1D">
      <w:pPr>
        <w:autoSpaceDE w:val="0"/>
        <w:autoSpaceDN w:val="0"/>
        <w:adjustRightInd w:val="0"/>
        <w:spacing w:after="30"/>
        <w:rPr>
          <w:rFonts w:ascii="Comic Sans MS" w:hAnsi="Comic Sans MS" w:cs="Comic Sans MS"/>
          <w:color w:val="000000"/>
          <w:sz w:val="24"/>
          <w:szCs w:val="24"/>
        </w:rPr>
      </w:pPr>
      <w:r w:rsidRPr="00835E1D">
        <w:rPr>
          <w:rFonts w:ascii="Comic Sans MS" w:hAnsi="Comic Sans MS" w:cs="Comic Sans MS"/>
          <w:color w:val="000000"/>
          <w:sz w:val="24"/>
          <w:szCs w:val="24"/>
        </w:rPr>
        <w:t xml:space="preserve">- </w:t>
      </w:r>
      <w:proofErr w:type="gramStart"/>
      <w:r w:rsidRPr="00835E1D">
        <w:rPr>
          <w:rFonts w:ascii="Comic Sans MS" w:hAnsi="Comic Sans MS" w:cs="Comic Sans MS"/>
          <w:color w:val="000000"/>
          <w:sz w:val="24"/>
          <w:szCs w:val="24"/>
        </w:rPr>
        <w:t>Let's</w:t>
      </w:r>
      <w:proofErr w:type="gramEnd"/>
      <w:r w:rsidRPr="00835E1D">
        <w:rPr>
          <w:rFonts w:ascii="Comic Sans MS" w:hAnsi="Comic Sans MS" w:cs="Comic Sans MS"/>
          <w:color w:val="000000"/>
          <w:sz w:val="24"/>
          <w:szCs w:val="24"/>
        </w:rPr>
        <w:t xml:space="preserve"> discuss the front cover, the back cover and the title.</w:t>
      </w:r>
    </w:p>
    <w:p w:rsidR="005E3464" w:rsidRPr="00835E1D" w:rsidRDefault="005E3464" w:rsidP="00835E1D">
      <w:pPr>
        <w:autoSpaceDE w:val="0"/>
        <w:autoSpaceDN w:val="0"/>
        <w:adjustRightInd w:val="0"/>
        <w:spacing w:after="30"/>
        <w:rPr>
          <w:rFonts w:ascii="Comic Sans MS" w:hAnsi="Comic Sans MS" w:cs="Comic Sans MS"/>
          <w:color w:val="000000"/>
          <w:sz w:val="24"/>
          <w:szCs w:val="24"/>
        </w:rPr>
      </w:pPr>
      <w:r>
        <w:rPr>
          <w:rFonts w:ascii="Comic Sans MS" w:hAnsi="Comic Sans MS" w:cs="Comic Sans MS"/>
          <w:color w:val="000000"/>
          <w:sz w:val="24"/>
          <w:szCs w:val="24"/>
        </w:rPr>
        <w:t>- What do we call that writing on the back cover?</w:t>
      </w:r>
    </w:p>
    <w:p w:rsidR="00835E1D" w:rsidRPr="00835E1D" w:rsidRDefault="00835E1D" w:rsidP="00835E1D">
      <w:pPr>
        <w:autoSpaceDE w:val="0"/>
        <w:autoSpaceDN w:val="0"/>
        <w:adjustRightInd w:val="0"/>
        <w:spacing w:after="30"/>
        <w:rPr>
          <w:rFonts w:ascii="Comic Sans MS" w:hAnsi="Comic Sans MS" w:cs="Comic Sans MS"/>
          <w:color w:val="000000"/>
          <w:sz w:val="24"/>
          <w:szCs w:val="24"/>
        </w:rPr>
      </w:pPr>
      <w:r w:rsidRPr="00835E1D">
        <w:rPr>
          <w:rFonts w:ascii="Comic Sans MS" w:hAnsi="Comic Sans MS" w:cs="Comic Sans MS"/>
          <w:color w:val="000000"/>
          <w:sz w:val="24"/>
          <w:szCs w:val="24"/>
        </w:rPr>
        <w:t>- What does the title tell us about the story?</w:t>
      </w:r>
    </w:p>
    <w:p w:rsidR="00835E1D" w:rsidRPr="00835E1D" w:rsidRDefault="00835E1D" w:rsidP="00835E1D">
      <w:pPr>
        <w:autoSpaceDE w:val="0"/>
        <w:autoSpaceDN w:val="0"/>
        <w:adjustRightInd w:val="0"/>
        <w:spacing w:after="30"/>
        <w:rPr>
          <w:rFonts w:ascii="Comic Sans MS" w:hAnsi="Comic Sans MS" w:cs="Comic Sans MS"/>
          <w:color w:val="000000"/>
          <w:sz w:val="24"/>
          <w:szCs w:val="24"/>
        </w:rPr>
      </w:pPr>
      <w:r w:rsidRPr="00835E1D">
        <w:rPr>
          <w:rFonts w:ascii="Comic Sans MS" w:hAnsi="Comic Sans MS" w:cs="Comic Sans MS"/>
          <w:color w:val="000000"/>
          <w:sz w:val="24"/>
          <w:szCs w:val="24"/>
        </w:rPr>
        <w:t>- Do we think this is a fiction or non-fiction book? Why?</w:t>
      </w:r>
    </w:p>
    <w:p w:rsidR="00835E1D" w:rsidRPr="00835E1D" w:rsidRDefault="00835E1D">
      <w:pPr>
        <w:rPr>
          <w:rFonts w:ascii="Comic Sans MS" w:hAnsi="Comic Sans MS"/>
          <w:sz w:val="24"/>
          <w:szCs w:val="24"/>
        </w:rPr>
      </w:pPr>
    </w:p>
    <w:p w:rsidR="00835E1D" w:rsidRDefault="00835E1D">
      <w:pPr>
        <w:rPr>
          <w:rFonts w:ascii="Comic Sans MS" w:hAnsi="Comic Sans MS"/>
          <w:sz w:val="24"/>
          <w:szCs w:val="24"/>
        </w:rPr>
      </w:pPr>
      <w:r w:rsidRPr="00835E1D">
        <w:rPr>
          <w:rFonts w:ascii="Comic Sans MS" w:hAnsi="Comic Sans MS"/>
          <w:sz w:val="24"/>
          <w:szCs w:val="24"/>
        </w:rPr>
        <w:t xml:space="preserve">We will also be discussing the story as we read it, including key vocabulary. You will be able to see this on our live </w:t>
      </w:r>
      <w:r>
        <w:rPr>
          <w:rFonts w:ascii="Comic Sans MS" w:hAnsi="Comic Sans MS"/>
          <w:sz w:val="24"/>
          <w:szCs w:val="24"/>
        </w:rPr>
        <w:t>lesson</w:t>
      </w:r>
      <w:r w:rsidRPr="00835E1D">
        <w:rPr>
          <w:rFonts w:ascii="Comic Sans MS" w:hAnsi="Comic Sans MS"/>
          <w:sz w:val="24"/>
          <w:szCs w:val="24"/>
        </w:rPr>
        <w:t xml:space="preserve">. </w:t>
      </w:r>
    </w:p>
    <w:p w:rsidR="00835E1D" w:rsidRDefault="00835E1D">
      <w:pPr>
        <w:rPr>
          <w:rFonts w:ascii="Comic Sans MS" w:hAnsi="Comic Sans MS"/>
          <w:sz w:val="24"/>
          <w:szCs w:val="24"/>
        </w:rPr>
      </w:pPr>
      <w:r>
        <w:rPr>
          <w:rFonts w:ascii="Comic Sans MS" w:hAnsi="Comic Sans MS"/>
          <w:sz w:val="24"/>
          <w:szCs w:val="24"/>
        </w:rPr>
        <w:t xml:space="preserve">If you would like to listen to the story again, you can either re-watch the live lesson, or you can follow this link to hear it on YouTube: </w:t>
      </w:r>
      <w:hyperlink r:id="rId6" w:history="1">
        <w:r w:rsidR="00433246" w:rsidRPr="00535A60">
          <w:rPr>
            <w:rStyle w:val="Hyperlink"/>
            <w:rFonts w:ascii="Comic Sans MS" w:hAnsi="Comic Sans MS"/>
            <w:sz w:val="24"/>
            <w:szCs w:val="24"/>
          </w:rPr>
          <w:t>https://www.youtube.com/watch?v=3h5axPgsfSk</w:t>
        </w:r>
      </w:hyperlink>
    </w:p>
    <w:p w:rsidR="00433246" w:rsidRDefault="00433246">
      <w:pPr>
        <w:rPr>
          <w:rFonts w:ascii="Comic Sans MS" w:hAnsi="Comic Sans MS"/>
          <w:sz w:val="24"/>
          <w:szCs w:val="24"/>
        </w:rPr>
      </w:pPr>
    </w:p>
    <w:p w:rsidR="00433246" w:rsidRDefault="00433246">
      <w:pPr>
        <w:rPr>
          <w:rFonts w:ascii="Comic Sans MS" w:hAnsi="Comic Sans MS"/>
          <w:sz w:val="24"/>
          <w:szCs w:val="24"/>
        </w:rPr>
      </w:pPr>
      <w:r>
        <w:rPr>
          <w:rFonts w:ascii="Comic Sans MS" w:hAnsi="Comic Sans MS"/>
          <w:sz w:val="24"/>
          <w:szCs w:val="24"/>
        </w:rPr>
        <w:t>Thanks,</w:t>
      </w:r>
    </w:p>
    <w:p w:rsidR="00433246" w:rsidRDefault="00433246">
      <w:pPr>
        <w:rPr>
          <w:rFonts w:ascii="Comic Sans MS" w:hAnsi="Comic Sans MS"/>
          <w:sz w:val="24"/>
          <w:szCs w:val="24"/>
        </w:rPr>
      </w:pPr>
    </w:p>
    <w:p w:rsidR="00433246" w:rsidRPr="00835E1D" w:rsidRDefault="00433246">
      <w:pPr>
        <w:rPr>
          <w:rFonts w:ascii="Comic Sans MS" w:hAnsi="Comic Sans MS"/>
          <w:sz w:val="24"/>
          <w:szCs w:val="24"/>
        </w:rPr>
      </w:pPr>
      <w:r>
        <w:rPr>
          <w:rFonts w:ascii="Comic Sans MS" w:hAnsi="Comic Sans MS"/>
          <w:sz w:val="24"/>
          <w:szCs w:val="24"/>
        </w:rPr>
        <w:t xml:space="preserve">Miss Peel </w:t>
      </w:r>
      <w:r w:rsidRPr="00433246">
        <w:rPr>
          <w:rFonts w:ascii="Comic Sans MS" w:hAnsi="Comic Sans MS"/>
          <w:sz w:val="24"/>
          <w:szCs w:val="24"/>
        </w:rPr>
        <w:sym w:font="Wingdings" w:char="F04A"/>
      </w:r>
      <w:r>
        <w:rPr>
          <w:rFonts w:ascii="Comic Sans MS" w:hAnsi="Comic Sans MS"/>
          <w:sz w:val="24"/>
          <w:szCs w:val="24"/>
        </w:rPr>
        <w:t xml:space="preserve"> </w:t>
      </w:r>
    </w:p>
    <w:p w:rsidR="00835E1D" w:rsidRDefault="00835E1D"/>
    <w:sectPr w:rsidR="00835E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1D"/>
    <w:rsid w:val="00433246"/>
    <w:rsid w:val="005E3464"/>
    <w:rsid w:val="00835E1D"/>
    <w:rsid w:val="00EE6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E1D"/>
    <w:rPr>
      <w:rFonts w:ascii="Tahoma" w:hAnsi="Tahoma" w:cs="Tahoma"/>
      <w:sz w:val="16"/>
      <w:szCs w:val="16"/>
    </w:rPr>
  </w:style>
  <w:style w:type="character" w:styleId="Hyperlink">
    <w:name w:val="Hyperlink"/>
    <w:basedOn w:val="DefaultParagraphFont"/>
    <w:uiPriority w:val="99"/>
    <w:unhideWhenUsed/>
    <w:rsid w:val="004332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E1D"/>
    <w:rPr>
      <w:rFonts w:ascii="Tahoma" w:hAnsi="Tahoma" w:cs="Tahoma"/>
      <w:sz w:val="16"/>
      <w:szCs w:val="16"/>
    </w:rPr>
  </w:style>
  <w:style w:type="character" w:styleId="Hyperlink">
    <w:name w:val="Hyperlink"/>
    <w:basedOn w:val="DefaultParagraphFont"/>
    <w:uiPriority w:val="99"/>
    <w:unhideWhenUsed/>
    <w:rsid w:val="004332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3h5axPgsfS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hpeel</dc:creator>
  <cp:lastModifiedBy>hpeel</cp:lastModifiedBy>
  <cp:revision>1</cp:revision>
  <dcterms:created xsi:type="dcterms:W3CDTF">2021-01-06T15:48:00Z</dcterms:created>
  <dcterms:modified xsi:type="dcterms:W3CDTF">2021-01-06T16:55:00Z</dcterms:modified>
</cp:coreProperties>
</file>